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53555" w14:textId="4983D4F6" w:rsidR="005D0025" w:rsidRPr="005D0025" w:rsidRDefault="005D0025" w:rsidP="005D0025">
      <w:pPr>
        <w:spacing w:after="0" w:line="240" w:lineRule="auto"/>
        <w:jc w:val="both"/>
        <w:rPr>
          <w:rFonts w:ascii="Times New Roman" w:hAnsi="Times New Roman" w:cs="Times New Roman"/>
        </w:rPr>
      </w:pPr>
      <w:r w:rsidRPr="005D0025">
        <w:rPr>
          <w:rFonts w:ascii="Times New Roman" w:hAnsi="Times New Roman" w:cs="Times New Roman"/>
        </w:rPr>
        <w:t xml:space="preserve">Постачальник </w:t>
      </w:r>
      <w:r w:rsidR="00D47022">
        <w:rPr>
          <w:rFonts w:ascii="Times New Roman" w:hAnsi="Times New Roman" w:cs="Times New Roman"/>
        </w:rPr>
        <w:t xml:space="preserve">(для споживачів, що не є побутовими) </w:t>
      </w:r>
      <w:r w:rsidRPr="005D0025">
        <w:rPr>
          <w:rFonts w:ascii="Times New Roman" w:hAnsi="Times New Roman" w:cs="Times New Roman"/>
        </w:rPr>
        <w:t>має право:</w:t>
      </w:r>
    </w:p>
    <w:p w14:paraId="373BBD7E" w14:textId="77777777" w:rsidR="005D0025" w:rsidRPr="005D0025" w:rsidRDefault="005D0025" w:rsidP="005D0025">
      <w:pPr>
        <w:spacing w:after="0" w:line="240" w:lineRule="auto"/>
        <w:jc w:val="both"/>
        <w:rPr>
          <w:rFonts w:ascii="Times New Roman" w:hAnsi="Times New Roman" w:cs="Times New Roman"/>
        </w:rPr>
      </w:pPr>
    </w:p>
    <w:p w14:paraId="09E16CC9"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укласти договір постачання природного газу з будь-яким споживачем та за відсутності простроченої заборгованості споживача за природний газ перед діючим постачальником поставити природний газ споживачу в періоді, наступному після періоду постачання природного газу діючим постачальником;</w:t>
      </w:r>
    </w:p>
    <w:p w14:paraId="2816FE9D" w14:textId="77777777" w:rsidR="005D0025" w:rsidRPr="005D0025" w:rsidRDefault="005D0025" w:rsidP="005D0025">
      <w:pPr>
        <w:spacing w:after="0" w:line="240" w:lineRule="auto"/>
        <w:jc w:val="both"/>
        <w:rPr>
          <w:rFonts w:ascii="Times New Roman" w:hAnsi="Times New Roman" w:cs="Times New Roman"/>
        </w:rPr>
      </w:pPr>
    </w:p>
    <w:p w14:paraId="15328B3B"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отримувати від споживача своєчасну оплату за природний газ відповідно до умов договору;</w:t>
      </w:r>
    </w:p>
    <w:p w14:paraId="4F1400C4" w14:textId="77777777" w:rsidR="005D0025" w:rsidRPr="005D0025" w:rsidRDefault="005D0025" w:rsidP="005D0025">
      <w:pPr>
        <w:spacing w:after="0" w:line="240" w:lineRule="auto"/>
        <w:jc w:val="both"/>
        <w:rPr>
          <w:rFonts w:ascii="Times New Roman" w:hAnsi="Times New Roman" w:cs="Times New Roman"/>
        </w:rPr>
      </w:pPr>
    </w:p>
    <w:p w14:paraId="4D6E5118"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на безперешкодний доступ (за пред'явленням службового посвідчення) до комерційних вузлів обліку природного газу, що встановлені на об'єктах газоспоживання споживача, для звірки даних фактичного споживання природного газу;</w:t>
      </w:r>
    </w:p>
    <w:p w14:paraId="1C29E328" w14:textId="77777777" w:rsidR="005D0025" w:rsidRPr="005D0025" w:rsidRDefault="005D0025" w:rsidP="005D0025">
      <w:pPr>
        <w:spacing w:after="0" w:line="240" w:lineRule="auto"/>
        <w:jc w:val="both"/>
        <w:rPr>
          <w:rFonts w:ascii="Times New Roman" w:hAnsi="Times New Roman" w:cs="Times New Roman"/>
        </w:rPr>
      </w:pPr>
    </w:p>
    <w:p w14:paraId="0DFC3C6B"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на повну і достовірну інформацію від споживача, з яким укладено договір, щодо режимів споживання природного газу;</w:t>
      </w:r>
    </w:p>
    <w:p w14:paraId="20A681E8" w14:textId="77777777" w:rsidR="005D0025" w:rsidRPr="005D0025" w:rsidRDefault="005D0025" w:rsidP="005D0025">
      <w:pPr>
        <w:spacing w:after="0" w:line="240" w:lineRule="auto"/>
        <w:jc w:val="both"/>
        <w:rPr>
          <w:rFonts w:ascii="Times New Roman" w:hAnsi="Times New Roman" w:cs="Times New Roman"/>
        </w:rPr>
      </w:pPr>
    </w:p>
    <w:p w14:paraId="2ED25B21"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на ініціювання процедури припинення (обмеження) постачання природного газу споживачу згідно з умовами договору на постачання природного газу та відповідно до вимог цих Правил;</w:t>
      </w:r>
    </w:p>
    <w:p w14:paraId="56FEBD28" w14:textId="77777777" w:rsidR="005D0025" w:rsidRPr="005D0025" w:rsidRDefault="005D0025" w:rsidP="005D0025">
      <w:pPr>
        <w:spacing w:after="0" w:line="240" w:lineRule="auto"/>
        <w:jc w:val="both"/>
        <w:rPr>
          <w:rFonts w:ascii="Times New Roman" w:hAnsi="Times New Roman" w:cs="Times New Roman"/>
        </w:rPr>
      </w:pPr>
    </w:p>
    <w:p w14:paraId="05AB7BE8"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інші права, передбачені цими Правилами та чинним законодавством.</w:t>
      </w:r>
    </w:p>
    <w:p w14:paraId="1EBD14A0" w14:textId="77777777" w:rsidR="005D0025" w:rsidRPr="005D0025" w:rsidRDefault="005D0025" w:rsidP="005D0025">
      <w:pPr>
        <w:spacing w:after="0" w:line="240" w:lineRule="auto"/>
        <w:jc w:val="both"/>
        <w:rPr>
          <w:rFonts w:ascii="Times New Roman" w:hAnsi="Times New Roman" w:cs="Times New Roman"/>
        </w:rPr>
      </w:pPr>
    </w:p>
    <w:p w14:paraId="56CD1172" w14:textId="7043BD1C" w:rsidR="005D0025" w:rsidRPr="005D0025" w:rsidRDefault="005D0025" w:rsidP="005D0025">
      <w:pPr>
        <w:spacing w:after="0" w:line="240" w:lineRule="auto"/>
        <w:jc w:val="both"/>
        <w:rPr>
          <w:rFonts w:ascii="Times New Roman" w:hAnsi="Times New Roman" w:cs="Times New Roman"/>
        </w:rPr>
      </w:pPr>
      <w:r w:rsidRPr="005D0025">
        <w:rPr>
          <w:rFonts w:ascii="Times New Roman" w:hAnsi="Times New Roman" w:cs="Times New Roman"/>
        </w:rPr>
        <w:t xml:space="preserve">Постачальник </w:t>
      </w:r>
      <w:r w:rsidR="00D47022">
        <w:rPr>
          <w:rFonts w:ascii="Times New Roman" w:hAnsi="Times New Roman" w:cs="Times New Roman"/>
        </w:rPr>
        <w:t xml:space="preserve">(для споживачів, що не є побутовими) </w:t>
      </w:r>
      <w:r w:rsidRPr="005D0025">
        <w:rPr>
          <w:rFonts w:ascii="Times New Roman" w:hAnsi="Times New Roman" w:cs="Times New Roman"/>
        </w:rPr>
        <w:t>зобов'язаний:</w:t>
      </w:r>
    </w:p>
    <w:p w14:paraId="14231BA8" w14:textId="77777777" w:rsidR="005D0025" w:rsidRPr="005D0025" w:rsidRDefault="005D0025" w:rsidP="005D0025">
      <w:pPr>
        <w:spacing w:after="0" w:line="240" w:lineRule="auto"/>
        <w:jc w:val="both"/>
        <w:rPr>
          <w:rFonts w:ascii="Times New Roman" w:hAnsi="Times New Roman" w:cs="Times New Roman"/>
        </w:rPr>
      </w:pPr>
    </w:p>
    <w:p w14:paraId="21E8BC52"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дотримуватись вимог цих Правил;</w:t>
      </w:r>
    </w:p>
    <w:p w14:paraId="788D69C8" w14:textId="77777777" w:rsidR="005D0025" w:rsidRPr="005D0025" w:rsidRDefault="005D0025" w:rsidP="005D0025">
      <w:pPr>
        <w:spacing w:after="0" w:line="240" w:lineRule="auto"/>
        <w:jc w:val="both"/>
        <w:rPr>
          <w:rFonts w:ascii="Times New Roman" w:hAnsi="Times New Roman" w:cs="Times New Roman"/>
        </w:rPr>
      </w:pPr>
    </w:p>
    <w:p w14:paraId="64200F3F"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забезпечувати постачання природного газу на умовах, визначених договором постачання природного газу;</w:t>
      </w:r>
    </w:p>
    <w:p w14:paraId="3CF5CBD0" w14:textId="77777777" w:rsidR="005D0025" w:rsidRPr="005D0025" w:rsidRDefault="005D0025" w:rsidP="005D0025">
      <w:pPr>
        <w:spacing w:after="0" w:line="240" w:lineRule="auto"/>
        <w:jc w:val="both"/>
        <w:rPr>
          <w:rFonts w:ascii="Times New Roman" w:hAnsi="Times New Roman" w:cs="Times New Roman"/>
        </w:rPr>
      </w:pPr>
    </w:p>
    <w:p w14:paraId="3C98C1EE"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забезпечувати відповідно до вимог Кодексу газотранспортної системи своєчасну реєстрацію споживача у власному Реєстрі споживачів на інформаційній платформі Оператора ГТС за умови дотримання споживачем укладеного із постачальником договору постачання природного газу;</w:t>
      </w:r>
    </w:p>
    <w:p w14:paraId="4B54995B" w14:textId="77777777" w:rsidR="005D0025" w:rsidRPr="005D0025" w:rsidRDefault="005D0025" w:rsidP="005D0025">
      <w:pPr>
        <w:spacing w:after="0" w:line="240" w:lineRule="auto"/>
        <w:jc w:val="both"/>
        <w:rPr>
          <w:rFonts w:ascii="Times New Roman" w:hAnsi="Times New Roman" w:cs="Times New Roman"/>
        </w:rPr>
      </w:pPr>
    </w:p>
    <w:p w14:paraId="078C265B"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в установленому порядку розглядати запити споживачів щодо діяльності, пов'язаної з постачанням природного газу;</w:t>
      </w:r>
    </w:p>
    <w:p w14:paraId="26A832EC" w14:textId="77777777" w:rsidR="005D0025" w:rsidRPr="005D0025" w:rsidRDefault="005D0025" w:rsidP="005D0025">
      <w:pPr>
        <w:spacing w:after="0" w:line="240" w:lineRule="auto"/>
        <w:jc w:val="both"/>
        <w:rPr>
          <w:rFonts w:ascii="Times New Roman" w:hAnsi="Times New Roman" w:cs="Times New Roman"/>
        </w:rPr>
      </w:pPr>
    </w:p>
    <w:p w14:paraId="1DB6549D"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своєчасно надавати споживачу достовірну інформацію, у тому числі передбачену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а також дані про фактичні нарахування (обсяг та вартість) за послуги з газопостачання, щоб дати можливість споживачеві регулювати власне споживання природного газу. Заходи щодо надання інформації для споживача мають бути передбачені у договорі постачання природного газу. Жодні додаткові витрати за надання інформації споживачем не оплачуються;</w:t>
      </w:r>
    </w:p>
    <w:p w14:paraId="76D8CC72" w14:textId="77777777" w:rsidR="005D0025" w:rsidRPr="005D0025" w:rsidRDefault="005D0025" w:rsidP="005D0025">
      <w:pPr>
        <w:spacing w:after="0" w:line="240" w:lineRule="auto"/>
        <w:jc w:val="both"/>
        <w:rPr>
          <w:rFonts w:ascii="Times New Roman" w:hAnsi="Times New Roman" w:cs="Times New Roman"/>
        </w:rPr>
      </w:pPr>
    </w:p>
    <w:p w14:paraId="76282134"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 xml:space="preserve">своєчасно повідомляти споживача, якщо постачальник перебуває у процесі ліквідації, або визнання банкрутом, або постачальник проходить по процедурі призупинення/анулювання ліцензії на постачання природного газу, або його ліцензію на провадження діяльності з постачання природного газу анульовано, або її дію </w:t>
      </w:r>
      <w:proofErr w:type="spellStart"/>
      <w:r w:rsidRPr="005D0025">
        <w:rPr>
          <w:rFonts w:ascii="Times New Roman" w:hAnsi="Times New Roman" w:cs="Times New Roman"/>
        </w:rPr>
        <w:t>зупинено</w:t>
      </w:r>
      <w:proofErr w:type="spellEnd"/>
      <w:r w:rsidRPr="005D0025">
        <w:rPr>
          <w:rFonts w:ascii="Times New Roman" w:hAnsi="Times New Roman" w:cs="Times New Roman"/>
        </w:rPr>
        <w:t xml:space="preserve"> та про відсутність ресурсу природного газу;</w:t>
      </w:r>
    </w:p>
    <w:p w14:paraId="7C8EC864" w14:textId="77777777" w:rsidR="005D0025" w:rsidRPr="005D0025" w:rsidRDefault="005D0025" w:rsidP="005D0025">
      <w:pPr>
        <w:spacing w:after="0" w:line="240" w:lineRule="auto"/>
        <w:jc w:val="both"/>
        <w:rPr>
          <w:rFonts w:ascii="Times New Roman" w:hAnsi="Times New Roman" w:cs="Times New Roman"/>
        </w:rPr>
      </w:pPr>
    </w:p>
    <w:p w14:paraId="0CAA91F4"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дотримуватися мінімальних стандартів та вимог до якості обслуговування споживачів природного газу;</w:t>
      </w:r>
    </w:p>
    <w:p w14:paraId="06ADE73B" w14:textId="77777777" w:rsidR="005D0025" w:rsidRPr="005D0025" w:rsidRDefault="005D0025" w:rsidP="005D0025">
      <w:pPr>
        <w:spacing w:after="0" w:line="240" w:lineRule="auto"/>
        <w:jc w:val="both"/>
        <w:rPr>
          <w:rFonts w:ascii="Times New Roman" w:hAnsi="Times New Roman" w:cs="Times New Roman"/>
        </w:rPr>
      </w:pPr>
    </w:p>
    <w:p w14:paraId="588C6EA4"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 xml:space="preserve">пропонувати споживачу за договором постачання природного газу вибір способів оплати за природний газ, що постачається і споживається, включаючи банківський платіжний сервіс, онлайн-переказ, поштовий переказ, внесення готівки на рахунок постачальника в касі та/або </w:t>
      </w:r>
      <w:r w:rsidRPr="005D0025">
        <w:rPr>
          <w:rFonts w:ascii="Times New Roman" w:hAnsi="Times New Roman" w:cs="Times New Roman"/>
        </w:rPr>
        <w:lastRenderedPageBreak/>
        <w:t>інші методи, погодження яких має бути справедливим, прозорим і недискримінаційним між споживачами;</w:t>
      </w:r>
    </w:p>
    <w:p w14:paraId="1E7D69DD" w14:textId="77777777" w:rsidR="005D0025" w:rsidRPr="005D0025" w:rsidRDefault="005D0025" w:rsidP="005D0025">
      <w:pPr>
        <w:spacing w:after="0" w:line="240" w:lineRule="auto"/>
        <w:jc w:val="both"/>
        <w:rPr>
          <w:rFonts w:ascii="Times New Roman" w:hAnsi="Times New Roman" w:cs="Times New Roman"/>
        </w:rPr>
      </w:pPr>
    </w:p>
    <w:p w14:paraId="4C53066C"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створити точки контакту для надання інформації споживачам. Контактні дані і режим роботи кожної контактної точки повинні бути передбачені у договорі постачання природного газу і на веб-сайті постачальника у мережі Інтернет;</w:t>
      </w:r>
    </w:p>
    <w:p w14:paraId="282A2D7C" w14:textId="77777777" w:rsidR="005D0025" w:rsidRPr="005D0025" w:rsidRDefault="005D0025" w:rsidP="005D0025">
      <w:pPr>
        <w:spacing w:after="0" w:line="240" w:lineRule="auto"/>
        <w:jc w:val="both"/>
        <w:rPr>
          <w:rFonts w:ascii="Times New Roman" w:hAnsi="Times New Roman" w:cs="Times New Roman"/>
        </w:rPr>
      </w:pPr>
    </w:p>
    <w:p w14:paraId="751FB620"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надати споживачеві остаточний рахунок (рахунок-фактуру) після зміни постачальника або розірвання договору постачання природного газу не пізніше ніж через шість тижнів після такої зміни або розірвання договору;</w:t>
      </w:r>
    </w:p>
    <w:p w14:paraId="5C9ADFC9" w14:textId="77777777" w:rsidR="005D0025" w:rsidRPr="005D0025" w:rsidRDefault="005D0025" w:rsidP="005D0025">
      <w:pPr>
        <w:spacing w:after="0" w:line="240" w:lineRule="auto"/>
        <w:jc w:val="both"/>
        <w:rPr>
          <w:rFonts w:ascii="Times New Roman" w:hAnsi="Times New Roman" w:cs="Times New Roman"/>
        </w:rPr>
      </w:pPr>
    </w:p>
    <w:p w14:paraId="3C880D18"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у випадку ініціювання виключення споживача із Реєстру споживачів постачальника своєчасно (одночасно з наданням повідомлення Оператору ГТС відповідно до вимог Кодексу газотранспортної системи) повідомляти споживача про вчинення таких дій;</w:t>
      </w:r>
    </w:p>
    <w:p w14:paraId="4A6B1AD9" w14:textId="77777777" w:rsidR="005D0025" w:rsidRPr="005D0025" w:rsidRDefault="005D0025" w:rsidP="005D0025">
      <w:pPr>
        <w:spacing w:after="0" w:line="240" w:lineRule="auto"/>
        <w:jc w:val="both"/>
        <w:rPr>
          <w:rFonts w:ascii="Times New Roman" w:hAnsi="Times New Roman" w:cs="Times New Roman"/>
        </w:rPr>
      </w:pPr>
    </w:p>
    <w:p w14:paraId="09F1DB77"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укласти договір припинення (обмеження) постачання природного газу з Оператором ГРМ, у газорозподільній зоні якого розташований споживач такого постачальника;</w:t>
      </w:r>
    </w:p>
    <w:p w14:paraId="1E7D1589" w14:textId="77777777" w:rsidR="005D0025" w:rsidRPr="005D0025" w:rsidRDefault="005D0025" w:rsidP="005D0025">
      <w:pPr>
        <w:spacing w:after="0" w:line="240" w:lineRule="auto"/>
        <w:jc w:val="both"/>
        <w:rPr>
          <w:rFonts w:ascii="Times New Roman" w:hAnsi="Times New Roman" w:cs="Times New Roman"/>
        </w:rPr>
      </w:pPr>
    </w:p>
    <w:p w14:paraId="3FAFF02D"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виконувати інші обов'язки, передбачені цими Правилами та чинним законодавством.</w:t>
      </w:r>
    </w:p>
    <w:p w14:paraId="5B9DCC28" w14:textId="77777777" w:rsidR="005D0025" w:rsidRPr="005D0025" w:rsidRDefault="005D0025" w:rsidP="005D0025">
      <w:pPr>
        <w:spacing w:after="0" w:line="240" w:lineRule="auto"/>
        <w:jc w:val="both"/>
        <w:rPr>
          <w:rFonts w:ascii="Times New Roman" w:hAnsi="Times New Roman" w:cs="Times New Roman"/>
        </w:rPr>
      </w:pPr>
    </w:p>
    <w:p w14:paraId="4FAE0441" w14:textId="48E0DA74" w:rsidR="005D0025" w:rsidRPr="005D0025" w:rsidRDefault="005D0025" w:rsidP="005D0025">
      <w:pPr>
        <w:spacing w:after="0" w:line="240" w:lineRule="auto"/>
        <w:jc w:val="both"/>
        <w:rPr>
          <w:rFonts w:ascii="Times New Roman" w:hAnsi="Times New Roman" w:cs="Times New Roman"/>
        </w:rPr>
      </w:pPr>
      <w:r w:rsidRPr="005D0025">
        <w:rPr>
          <w:rFonts w:ascii="Times New Roman" w:hAnsi="Times New Roman" w:cs="Times New Roman"/>
        </w:rPr>
        <w:t>Споживач</w:t>
      </w:r>
      <w:r w:rsidR="00D47022">
        <w:rPr>
          <w:rFonts w:ascii="Times New Roman" w:hAnsi="Times New Roman" w:cs="Times New Roman"/>
        </w:rPr>
        <w:t>, що не є побутовим,</w:t>
      </w:r>
      <w:r w:rsidRPr="005D0025">
        <w:rPr>
          <w:rFonts w:ascii="Times New Roman" w:hAnsi="Times New Roman" w:cs="Times New Roman"/>
        </w:rPr>
        <w:t xml:space="preserve"> зобов'язується:</w:t>
      </w:r>
    </w:p>
    <w:p w14:paraId="61E616C4" w14:textId="77777777" w:rsidR="005D0025" w:rsidRPr="005D0025" w:rsidRDefault="005D0025" w:rsidP="005D0025">
      <w:pPr>
        <w:spacing w:after="0" w:line="240" w:lineRule="auto"/>
        <w:jc w:val="both"/>
        <w:rPr>
          <w:rFonts w:ascii="Times New Roman" w:hAnsi="Times New Roman" w:cs="Times New Roman"/>
        </w:rPr>
      </w:pPr>
    </w:p>
    <w:p w14:paraId="53043F49"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дотримуватись вимог цих Правил;</w:t>
      </w:r>
    </w:p>
    <w:p w14:paraId="64FCA471" w14:textId="77777777" w:rsidR="005D0025" w:rsidRPr="005D0025" w:rsidRDefault="005D0025" w:rsidP="005D0025">
      <w:pPr>
        <w:spacing w:after="0" w:line="240" w:lineRule="auto"/>
        <w:jc w:val="both"/>
        <w:rPr>
          <w:rFonts w:ascii="Times New Roman" w:hAnsi="Times New Roman" w:cs="Times New Roman"/>
        </w:rPr>
      </w:pPr>
    </w:p>
    <w:p w14:paraId="4B3D637C"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забезпечувати дотримання дисципліни відбору (споживання) природного газу в обсягах та на умовах, визначених договорами;</w:t>
      </w:r>
    </w:p>
    <w:p w14:paraId="0D1E5D1F" w14:textId="77777777" w:rsidR="005D0025" w:rsidRPr="005D0025" w:rsidRDefault="005D0025" w:rsidP="005D0025">
      <w:pPr>
        <w:spacing w:after="0" w:line="240" w:lineRule="auto"/>
        <w:jc w:val="both"/>
        <w:rPr>
          <w:rFonts w:ascii="Times New Roman" w:hAnsi="Times New Roman" w:cs="Times New Roman"/>
        </w:rPr>
      </w:pPr>
    </w:p>
    <w:p w14:paraId="60E73644"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своєчасно та в повному обсязі сплачувати за поставлений природний газ на умовах, визначених договорами;</w:t>
      </w:r>
    </w:p>
    <w:p w14:paraId="2119BDE6" w14:textId="77777777" w:rsidR="005D0025" w:rsidRPr="005D0025" w:rsidRDefault="005D0025" w:rsidP="005D0025">
      <w:pPr>
        <w:spacing w:after="0" w:line="240" w:lineRule="auto"/>
        <w:jc w:val="both"/>
        <w:rPr>
          <w:rFonts w:ascii="Times New Roman" w:hAnsi="Times New Roman" w:cs="Times New Roman"/>
        </w:rPr>
      </w:pPr>
    </w:p>
    <w:p w14:paraId="7396E94F"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(розподілу/транспортування) природного газу;</w:t>
      </w:r>
    </w:p>
    <w:p w14:paraId="7F8163D9" w14:textId="77777777" w:rsidR="005D0025" w:rsidRPr="005D0025" w:rsidRDefault="005D0025" w:rsidP="005D0025">
      <w:pPr>
        <w:spacing w:after="0" w:line="240" w:lineRule="auto"/>
        <w:jc w:val="both"/>
        <w:rPr>
          <w:rFonts w:ascii="Times New Roman" w:hAnsi="Times New Roman" w:cs="Times New Roman"/>
        </w:rPr>
      </w:pPr>
    </w:p>
    <w:p w14:paraId="21E06841"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забезпечувати допуск представників постачальника за пред'явленням службового посвідчення на територію власних об'єктів для звірки даних фактичного споживання природного газу;</w:t>
      </w:r>
    </w:p>
    <w:p w14:paraId="390C5929" w14:textId="77777777" w:rsidR="005D0025" w:rsidRPr="005D0025" w:rsidRDefault="005D0025" w:rsidP="005D0025">
      <w:pPr>
        <w:spacing w:after="0" w:line="240" w:lineRule="auto"/>
        <w:jc w:val="both"/>
        <w:rPr>
          <w:rFonts w:ascii="Times New Roman" w:hAnsi="Times New Roman" w:cs="Times New Roman"/>
        </w:rPr>
      </w:pPr>
    </w:p>
    <w:p w14:paraId="29C541AD"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самостійно обмежувати (припиняти) споживання природного газу у випадках:</w:t>
      </w:r>
    </w:p>
    <w:p w14:paraId="0F756424" w14:textId="77777777" w:rsidR="005D0025" w:rsidRPr="005D0025" w:rsidRDefault="005D0025" w:rsidP="005D0025">
      <w:pPr>
        <w:spacing w:after="0" w:line="240" w:lineRule="auto"/>
        <w:jc w:val="both"/>
        <w:rPr>
          <w:rFonts w:ascii="Times New Roman" w:hAnsi="Times New Roman" w:cs="Times New Roman"/>
        </w:rPr>
      </w:pPr>
    </w:p>
    <w:p w14:paraId="258F67D6"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порушення строків оплати за договором на постачання природного газу;</w:t>
      </w:r>
    </w:p>
    <w:p w14:paraId="098F3D69" w14:textId="77777777" w:rsidR="005D0025" w:rsidRPr="005D0025" w:rsidRDefault="005D0025" w:rsidP="005D0025">
      <w:pPr>
        <w:spacing w:after="0" w:line="240" w:lineRule="auto"/>
        <w:jc w:val="both"/>
        <w:rPr>
          <w:rFonts w:ascii="Times New Roman" w:hAnsi="Times New Roman" w:cs="Times New Roman"/>
        </w:rPr>
      </w:pPr>
    </w:p>
    <w:p w14:paraId="57338F41"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відсутності споживача у розрахунковому періоді в Реєстрі будь-якого постачальника на інформаційній платформі Оператора ГТС;</w:t>
      </w:r>
    </w:p>
    <w:p w14:paraId="700B8D99" w14:textId="77777777" w:rsidR="005D0025" w:rsidRPr="005D0025" w:rsidRDefault="005D0025" w:rsidP="005D0025">
      <w:pPr>
        <w:spacing w:after="0" w:line="240" w:lineRule="auto"/>
        <w:jc w:val="both"/>
        <w:rPr>
          <w:rFonts w:ascii="Times New Roman" w:hAnsi="Times New Roman" w:cs="Times New Roman"/>
        </w:rPr>
      </w:pPr>
    </w:p>
    <w:p w14:paraId="06441062"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перевищення підтвердженого обсягу природного газу без узгодження з постачальником;</w:t>
      </w:r>
    </w:p>
    <w:p w14:paraId="7C35455B" w14:textId="77777777" w:rsidR="005D0025" w:rsidRPr="005D0025" w:rsidRDefault="005D0025" w:rsidP="005D0025">
      <w:pPr>
        <w:spacing w:after="0" w:line="240" w:lineRule="auto"/>
        <w:jc w:val="both"/>
        <w:rPr>
          <w:rFonts w:ascii="Times New Roman" w:hAnsi="Times New Roman" w:cs="Times New Roman"/>
        </w:rPr>
      </w:pPr>
    </w:p>
    <w:p w14:paraId="22B2B862"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відсутності укладеного договору постачання природного газу;</w:t>
      </w:r>
    </w:p>
    <w:p w14:paraId="3D58590D" w14:textId="77777777" w:rsidR="005D0025" w:rsidRPr="005D0025" w:rsidRDefault="005D0025" w:rsidP="005D0025">
      <w:pPr>
        <w:spacing w:after="0" w:line="240" w:lineRule="auto"/>
        <w:jc w:val="both"/>
        <w:rPr>
          <w:rFonts w:ascii="Times New Roman" w:hAnsi="Times New Roman" w:cs="Times New Roman"/>
        </w:rPr>
      </w:pPr>
    </w:p>
    <w:p w14:paraId="015D0C36"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інших випадках, передбачених цими Правилами та чинним законодавством.</w:t>
      </w:r>
    </w:p>
    <w:p w14:paraId="69AA27D7" w14:textId="77777777" w:rsidR="005D0025" w:rsidRPr="005D0025" w:rsidRDefault="005D0025" w:rsidP="005D0025">
      <w:pPr>
        <w:spacing w:after="0" w:line="240" w:lineRule="auto"/>
        <w:jc w:val="both"/>
        <w:rPr>
          <w:rFonts w:ascii="Times New Roman" w:hAnsi="Times New Roman" w:cs="Times New Roman"/>
        </w:rPr>
      </w:pPr>
    </w:p>
    <w:p w14:paraId="3FC75419" w14:textId="2820DD7E" w:rsidR="005D0025" w:rsidRPr="005D0025" w:rsidRDefault="005D0025" w:rsidP="005D0025">
      <w:pPr>
        <w:spacing w:after="0" w:line="240" w:lineRule="auto"/>
        <w:jc w:val="both"/>
        <w:rPr>
          <w:rFonts w:ascii="Times New Roman" w:hAnsi="Times New Roman" w:cs="Times New Roman"/>
        </w:rPr>
      </w:pPr>
      <w:r w:rsidRPr="005D0025">
        <w:rPr>
          <w:rFonts w:ascii="Times New Roman" w:hAnsi="Times New Roman" w:cs="Times New Roman"/>
        </w:rPr>
        <w:t>Споживач</w:t>
      </w:r>
      <w:r w:rsidR="00D47022">
        <w:rPr>
          <w:rFonts w:ascii="Times New Roman" w:hAnsi="Times New Roman" w:cs="Times New Roman"/>
        </w:rPr>
        <w:t>, що не є побутовим,</w:t>
      </w:r>
      <w:r w:rsidRPr="005D0025">
        <w:rPr>
          <w:rFonts w:ascii="Times New Roman" w:hAnsi="Times New Roman" w:cs="Times New Roman"/>
        </w:rPr>
        <w:t xml:space="preserve"> має право:</w:t>
      </w:r>
    </w:p>
    <w:p w14:paraId="5CF22516" w14:textId="77777777" w:rsidR="005D0025" w:rsidRPr="005D0025" w:rsidRDefault="005D0025" w:rsidP="005D0025">
      <w:pPr>
        <w:spacing w:after="0" w:line="240" w:lineRule="auto"/>
        <w:jc w:val="both"/>
        <w:rPr>
          <w:rFonts w:ascii="Times New Roman" w:hAnsi="Times New Roman" w:cs="Times New Roman"/>
        </w:rPr>
      </w:pPr>
    </w:p>
    <w:p w14:paraId="5085AD4F"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на отримання природного газу в обсягах, визначених договором постачання природного газу, за умови дотримання його умов;</w:t>
      </w:r>
    </w:p>
    <w:p w14:paraId="33569441" w14:textId="77777777" w:rsidR="005D0025" w:rsidRPr="005D0025" w:rsidRDefault="005D0025" w:rsidP="005D0025">
      <w:pPr>
        <w:spacing w:after="0" w:line="240" w:lineRule="auto"/>
        <w:jc w:val="both"/>
        <w:rPr>
          <w:rFonts w:ascii="Times New Roman" w:hAnsi="Times New Roman" w:cs="Times New Roman"/>
        </w:rPr>
      </w:pPr>
    </w:p>
    <w:p w14:paraId="1B825250"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на одночасне укладення декількох договорів постачання природного газу, але на різні розрахункові періоди;</w:t>
      </w:r>
    </w:p>
    <w:p w14:paraId="719C9296" w14:textId="77777777" w:rsidR="005D0025" w:rsidRPr="005D0025" w:rsidRDefault="005D0025" w:rsidP="005D0025">
      <w:pPr>
        <w:spacing w:after="0" w:line="240" w:lineRule="auto"/>
        <w:jc w:val="both"/>
        <w:rPr>
          <w:rFonts w:ascii="Times New Roman" w:hAnsi="Times New Roman" w:cs="Times New Roman"/>
        </w:rPr>
      </w:pPr>
    </w:p>
    <w:p w14:paraId="1EB0884B"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на безкоштовне отримання інформації щодо цін постачальника на природний газ та порядку оплати;</w:t>
      </w:r>
    </w:p>
    <w:p w14:paraId="75696C33" w14:textId="77777777" w:rsidR="005D0025" w:rsidRPr="005D0025" w:rsidRDefault="005D0025" w:rsidP="005D0025">
      <w:pPr>
        <w:spacing w:after="0" w:line="240" w:lineRule="auto"/>
        <w:jc w:val="both"/>
        <w:rPr>
          <w:rFonts w:ascii="Times New Roman" w:hAnsi="Times New Roman" w:cs="Times New Roman"/>
        </w:rPr>
      </w:pPr>
    </w:p>
    <w:p w14:paraId="6868E141"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самостійно припиняти (обмежувати) відбір природного газу для власних потреб з дотриманням вимог чинного законодавства, про що повинен письмово повідомляти всіх суб'єктів ринку природного газу, з якими укладено відповідні договори;</w:t>
      </w:r>
    </w:p>
    <w:p w14:paraId="1A9656DA" w14:textId="77777777" w:rsidR="005D0025" w:rsidRPr="005D0025" w:rsidRDefault="005D0025" w:rsidP="005D0025">
      <w:pPr>
        <w:spacing w:after="0" w:line="240" w:lineRule="auto"/>
        <w:jc w:val="both"/>
        <w:rPr>
          <w:rFonts w:ascii="Times New Roman" w:hAnsi="Times New Roman" w:cs="Times New Roman"/>
        </w:rPr>
      </w:pPr>
    </w:p>
    <w:p w14:paraId="148EB3AD" w14:textId="77777777" w:rsidR="005D0025" w:rsidRPr="005D0025"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вимагати поновлення постачання природного газу в установленому порядку після усунення порушень і компенсації оплати послуг за відключення та підключення, якщо припинення газопостачання відбулося без розірвання договору постачання природного газу;</w:t>
      </w:r>
    </w:p>
    <w:p w14:paraId="418FBC74" w14:textId="77777777" w:rsidR="005D0025" w:rsidRPr="005D0025" w:rsidRDefault="005D0025" w:rsidP="005D0025">
      <w:pPr>
        <w:spacing w:after="0" w:line="240" w:lineRule="auto"/>
        <w:jc w:val="both"/>
        <w:rPr>
          <w:rFonts w:ascii="Times New Roman" w:hAnsi="Times New Roman" w:cs="Times New Roman"/>
        </w:rPr>
      </w:pPr>
    </w:p>
    <w:p w14:paraId="423D885B" w14:textId="71C87AE8" w:rsidR="00F5221A" w:rsidRDefault="005D0025" w:rsidP="005D0025">
      <w:pPr>
        <w:pStyle w:val="a3"/>
        <w:numPr>
          <w:ilvl w:val="0"/>
          <w:numId w:val="1"/>
        </w:numPr>
        <w:spacing w:after="0" w:line="240" w:lineRule="auto"/>
        <w:jc w:val="both"/>
        <w:rPr>
          <w:rFonts w:ascii="Times New Roman" w:hAnsi="Times New Roman" w:cs="Times New Roman"/>
        </w:rPr>
      </w:pPr>
      <w:r w:rsidRPr="005D0025">
        <w:rPr>
          <w:rFonts w:ascii="Times New Roman" w:hAnsi="Times New Roman" w:cs="Times New Roman"/>
        </w:rPr>
        <w:t>інші права, передбачені цими Правилами та чинним законодавством.</w:t>
      </w:r>
    </w:p>
    <w:p w14:paraId="6DC12AC2" w14:textId="77777777" w:rsidR="00D47022" w:rsidRPr="00D47022" w:rsidRDefault="00D47022" w:rsidP="00D47022">
      <w:pPr>
        <w:pStyle w:val="a3"/>
        <w:rPr>
          <w:rFonts w:ascii="Times New Roman" w:hAnsi="Times New Roman" w:cs="Times New Roman"/>
        </w:rPr>
      </w:pPr>
    </w:p>
    <w:p w14:paraId="33200088" w14:textId="6BD7AEF9" w:rsidR="00D47022" w:rsidRDefault="00D47022" w:rsidP="00D47022">
      <w:pPr>
        <w:spacing w:after="0" w:line="240" w:lineRule="auto"/>
        <w:jc w:val="both"/>
        <w:rPr>
          <w:rFonts w:ascii="Times New Roman" w:hAnsi="Times New Roman" w:cs="Times New Roman"/>
        </w:rPr>
      </w:pPr>
    </w:p>
    <w:p w14:paraId="6BFAA51C" w14:textId="77777777" w:rsidR="00D47022" w:rsidRPr="00D47022" w:rsidRDefault="00D47022" w:rsidP="00D47022">
      <w:pPr>
        <w:spacing w:after="0" w:line="240" w:lineRule="auto"/>
        <w:jc w:val="both"/>
        <w:rPr>
          <w:rFonts w:ascii="Times New Roman" w:hAnsi="Times New Roman" w:cs="Times New Roman"/>
        </w:rPr>
      </w:pPr>
      <w:r w:rsidRPr="00D47022">
        <w:rPr>
          <w:rFonts w:ascii="Times New Roman" w:hAnsi="Times New Roman" w:cs="Times New Roman"/>
        </w:rPr>
        <w:t>Побутовий споживач має право на:</w:t>
      </w:r>
    </w:p>
    <w:p w14:paraId="099D1CA2" w14:textId="77777777" w:rsidR="00D47022" w:rsidRPr="00D47022" w:rsidRDefault="00D47022" w:rsidP="00D47022">
      <w:pPr>
        <w:spacing w:after="0" w:line="240" w:lineRule="auto"/>
        <w:jc w:val="both"/>
        <w:rPr>
          <w:rFonts w:ascii="Times New Roman" w:hAnsi="Times New Roman" w:cs="Times New Roman"/>
        </w:rPr>
      </w:pPr>
    </w:p>
    <w:p w14:paraId="6B603742" w14:textId="060CC997"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вільний вибір постачальника та безоплатну зміну постачальника;</w:t>
      </w:r>
    </w:p>
    <w:p w14:paraId="6534D8F5" w14:textId="77777777" w:rsidR="00D47022" w:rsidRPr="00D47022" w:rsidRDefault="00D47022" w:rsidP="00D47022">
      <w:pPr>
        <w:spacing w:after="0" w:line="240" w:lineRule="auto"/>
        <w:jc w:val="both"/>
        <w:rPr>
          <w:rFonts w:ascii="Times New Roman" w:hAnsi="Times New Roman" w:cs="Times New Roman"/>
        </w:rPr>
      </w:pPr>
    </w:p>
    <w:p w14:paraId="3774241E" w14:textId="178EADBC"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безперервне отримання природного газу за умовами договору постачання природного газу;</w:t>
      </w:r>
    </w:p>
    <w:p w14:paraId="7D9A6910" w14:textId="77777777" w:rsidR="00D47022" w:rsidRPr="00D47022" w:rsidRDefault="00D47022" w:rsidP="00D47022">
      <w:pPr>
        <w:spacing w:after="0" w:line="240" w:lineRule="auto"/>
        <w:jc w:val="both"/>
        <w:rPr>
          <w:rFonts w:ascii="Times New Roman" w:hAnsi="Times New Roman" w:cs="Times New Roman"/>
        </w:rPr>
      </w:pPr>
    </w:p>
    <w:p w14:paraId="27BD86AC" w14:textId="62B043EC"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зменшення розміру плати в разі погіршення наданих постачальником послуг;</w:t>
      </w:r>
    </w:p>
    <w:p w14:paraId="2CE431B4" w14:textId="77777777" w:rsidR="00D47022" w:rsidRPr="00D47022" w:rsidRDefault="00D47022" w:rsidP="00D47022">
      <w:pPr>
        <w:spacing w:after="0" w:line="240" w:lineRule="auto"/>
        <w:jc w:val="both"/>
        <w:rPr>
          <w:rFonts w:ascii="Times New Roman" w:hAnsi="Times New Roman" w:cs="Times New Roman"/>
        </w:rPr>
      </w:pPr>
    </w:p>
    <w:p w14:paraId="4953893A" w14:textId="74316D15"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отримання інформації про загальні умови постачання (у тому числі ціни), порядок плати за спожитий природний газ, права та обов'язки постачальника та побутового споживача, зазначення актів законодавства, якими регулюються відносини між постачальником і побутовим споживачем, наявні способи досудового вирішення спорів з постачальником, дані про фактичні нарахування (обсяг та вартість) за послуги з газопостачання та іншу інформацію відповідно до договору постачання природного газу;</w:t>
      </w:r>
    </w:p>
    <w:p w14:paraId="39EA6359" w14:textId="77777777" w:rsidR="00D47022" w:rsidRPr="00D47022" w:rsidRDefault="00D47022" w:rsidP="00D47022">
      <w:pPr>
        <w:spacing w:after="0" w:line="240" w:lineRule="auto"/>
        <w:jc w:val="both"/>
        <w:rPr>
          <w:rFonts w:ascii="Times New Roman" w:hAnsi="Times New Roman" w:cs="Times New Roman"/>
        </w:rPr>
      </w:pPr>
    </w:p>
    <w:p w14:paraId="6FF22E96" w14:textId="6B50BD61"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розірвання договору та/або відшкодування збитків в установленому законодавством порядку, зокрема цими Правилами;</w:t>
      </w:r>
    </w:p>
    <w:p w14:paraId="38F227DB" w14:textId="77777777" w:rsidR="00D47022" w:rsidRPr="00D47022" w:rsidRDefault="00D47022" w:rsidP="00D47022">
      <w:pPr>
        <w:spacing w:after="0" w:line="240" w:lineRule="auto"/>
        <w:jc w:val="both"/>
        <w:rPr>
          <w:rFonts w:ascii="Times New Roman" w:hAnsi="Times New Roman" w:cs="Times New Roman"/>
        </w:rPr>
      </w:pPr>
    </w:p>
    <w:p w14:paraId="3CEFBDAC" w14:textId="5B12C095"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 xml:space="preserve">проведення звіряння розрахунків з підписанням відповідного </w:t>
      </w:r>
      <w:proofErr w:type="spellStart"/>
      <w:r w:rsidRPr="00D47022">
        <w:rPr>
          <w:rFonts w:ascii="Times New Roman" w:hAnsi="Times New Roman" w:cs="Times New Roman"/>
        </w:rPr>
        <w:t>акта</w:t>
      </w:r>
      <w:proofErr w:type="spellEnd"/>
      <w:r w:rsidRPr="00D47022">
        <w:rPr>
          <w:rFonts w:ascii="Times New Roman" w:hAnsi="Times New Roman" w:cs="Times New Roman"/>
        </w:rPr>
        <w:t>;</w:t>
      </w:r>
    </w:p>
    <w:p w14:paraId="544C4367" w14:textId="77777777" w:rsidR="00D47022" w:rsidRPr="00D47022" w:rsidRDefault="00D47022" w:rsidP="00D47022">
      <w:pPr>
        <w:spacing w:after="0" w:line="240" w:lineRule="auto"/>
        <w:jc w:val="both"/>
        <w:rPr>
          <w:rFonts w:ascii="Times New Roman" w:hAnsi="Times New Roman" w:cs="Times New Roman"/>
        </w:rPr>
      </w:pPr>
    </w:p>
    <w:p w14:paraId="0CC2B10B" w14:textId="79804657"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безоплатне отримання інформації про обсяги та інші показання власного споживання природного газу;</w:t>
      </w:r>
    </w:p>
    <w:p w14:paraId="240EB8AE" w14:textId="77777777" w:rsidR="00D47022" w:rsidRPr="00D47022" w:rsidRDefault="00D47022" w:rsidP="00D47022">
      <w:pPr>
        <w:spacing w:after="0" w:line="240" w:lineRule="auto"/>
        <w:jc w:val="both"/>
        <w:rPr>
          <w:rFonts w:ascii="Times New Roman" w:hAnsi="Times New Roman" w:cs="Times New Roman"/>
        </w:rPr>
      </w:pPr>
    </w:p>
    <w:p w14:paraId="63CFC233" w14:textId="60A6462F"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інші права, передбачені цими Правилами та чинним законодавством.</w:t>
      </w:r>
    </w:p>
    <w:p w14:paraId="345A1A4F" w14:textId="77777777" w:rsidR="00D47022" w:rsidRPr="00D47022" w:rsidRDefault="00D47022" w:rsidP="00D47022">
      <w:pPr>
        <w:spacing w:after="0" w:line="240" w:lineRule="auto"/>
        <w:jc w:val="both"/>
        <w:rPr>
          <w:rFonts w:ascii="Times New Roman" w:hAnsi="Times New Roman" w:cs="Times New Roman"/>
        </w:rPr>
      </w:pPr>
    </w:p>
    <w:p w14:paraId="7FB0253B" w14:textId="3ED57D26" w:rsidR="00D47022" w:rsidRPr="00D47022" w:rsidRDefault="00D47022" w:rsidP="00D47022">
      <w:pPr>
        <w:spacing w:after="0" w:line="240" w:lineRule="auto"/>
        <w:jc w:val="both"/>
        <w:rPr>
          <w:rFonts w:ascii="Times New Roman" w:hAnsi="Times New Roman" w:cs="Times New Roman"/>
        </w:rPr>
      </w:pPr>
      <w:r w:rsidRPr="00D47022">
        <w:rPr>
          <w:rFonts w:ascii="Times New Roman" w:hAnsi="Times New Roman" w:cs="Times New Roman"/>
        </w:rPr>
        <w:t>Побутовий споживач зобов'язаний:</w:t>
      </w:r>
    </w:p>
    <w:p w14:paraId="23915527" w14:textId="77777777" w:rsidR="00D47022" w:rsidRPr="00D47022" w:rsidRDefault="00D47022" w:rsidP="00D47022">
      <w:pPr>
        <w:spacing w:after="0" w:line="240" w:lineRule="auto"/>
        <w:jc w:val="both"/>
        <w:rPr>
          <w:rFonts w:ascii="Times New Roman" w:hAnsi="Times New Roman" w:cs="Times New Roman"/>
        </w:rPr>
      </w:pPr>
    </w:p>
    <w:p w14:paraId="197C7171" w14:textId="360B3AF5"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укласти договір постачання природного газу з постачальником, а за відсутності укладеного договору припинити відбір (споживання) природного газу з газорозподільної системи;</w:t>
      </w:r>
    </w:p>
    <w:p w14:paraId="5618BF56" w14:textId="77777777" w:rsidR="00D47022" w:rsidRPr="00D47022" w:rsidRDefault="00D47022" w:rsidP="00D47022">
      <w:pPr>
        <w:spacing w:after="0" w:line="240" w:lineRule="auto"/>
        <w:jc w:val="both"/>
        <w:rPr>
          <w:rFonts w:ascii="Times New Roman" w:hAnsi="Times New Roman" w:cs="Times New Roman"/>
        </w:rPr>
      </w:pPr>
    </w:p>
    <w:p w14:paraId="0E71246E" w14:textId="0DFE34DB"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забезпечувати своєчасну та повну оплату вартості природного газу згідно з умовами договору;</w:t>
      </w:r>
    </w:p>
    <w:p w14:paraId="258F4FCD" w14:textId="77777777" w:rsidR="00D47022" w:rsidRPr="00D47022" w:rsidRDefault="00D47022" w:rsidP="00D47022">
      <w:pPr>
        <w:spacing w:after="0" w:line="240" w:lineRule="auto"/>
        <w:jc w:val="both"/>
        <w:rPr>
          <w:rFonts w:ascii="Times New Roman" w:hAnsi="Times New Roman" w:cs="Times New Roman"/>
        </w:rPr>
      </w:pPr>
    </w:p>
    <w:p w14:paraId="05F53C06" w14:textId="33CF7969"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раціонально використовувати природний газ, обережно поводитися з газовими приладами і пристроями;</w:t>
      </w:r>
    </w:p>
    <w:p w14:paraId="2C0C6FC6" w14:textId="77777777" w:rsidR="00D47022" w:rsidRPr="00D47022" w:rsidRDefault="00D47022" w:rsidP="00D47022">
      <w:pPr>
        <w:spacing w:after="0" w:line="240" w:lineRule="auto"/>
        <w:jc w:val="both"/>
        <w:rPr>
          <w:rFonts w:ascii="Times New Roman" w:hAnsi="Times New Roman" w:cs="Times New Roman"/>
        </w:rPr>
      </w:pPr>
    </w:p>
    <w:p w14:paraId="7428BE3E" w14:textId="653E0288"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не пізніше ніж за двадцять робочих днів до звільнення приміщення або повного припинення газоспоживання письмово повідомити діючому постачальнику про розірвання договору та розрахуватися за спожитий природний газ;</w:t>
      </w:r>
    </w:p>
    <w:p w14:paraId="5A173D05" w14:textId="77777777" w:rsidR="00D47022" w:rsidRPr="00D47022" w:rsidRDefault="00D47022" w:rsidP="00D47022">
      <w:pPr>
        <w:spacing w:after="0" w:line="240" w:lineRule="auto"/>
        <w:jc w:val="both"/>
        <w:rPr>
          <w:rFonts w:ascii="Times New Roman" w:hAnsi="Times New Roman" w:cs="Times New Roman"/>
        </w:rPr>
      </w:pPr>
    </w:p>
    <w:p w14:paraId="488CC341" w14:textId="421FE960"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 xml:space="preserve">безперешкодно допускати у свої житлові та підсобні приміщення, де розташовані газові прилади і пристрої, лічильник газу, представників постачальника після пред'явлення ними </w:t>
      </w:r>
      <w:r w:rsidRPr="00D47022">
        <w:rPr>
          <w:rFonts w:ascii="Times New Roman" w:hAnsi="Times New Roman" w:cs="Times New Roman"/>
        </w:rPr>
        <w:lastRenderedPageBreak/>
        <w:t>відповідних службових посвідчень для звіряння показань фактично використаних обсягів природного газу;</w:t>
      </w:r>
    </w:p>
    <w:p w14:paraId="5B2B77AB" w14:textId="77777777" w:rsidR="00D47022" w:rsidRPr="00D47022" w:rsidRDefault="00D47022" w:rsidP="00D47022">
      <w:pPr>
        <w:spacing w:after="0" w:line="240" w:lineRule="auto"/>
        <w:jc w:val="both"/>
        <w:rPr>
          <w:rFonts w:ascii="Times New Roman" w:hAnsi="Times New Roman" w:cs="Times New Roman"/>
        </w:rPr>
      </w:pPr>
    </w:p>
    <w:p w14:paraId="2D9AB9E8" w14:textId="7D288E40"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 xml:space="preserve">проводити на вимогу постачальника звіряння фактично використаних обсягів природного газу з підписанням відповідного </w:t>
      </w:r>
      <w:proofErr w:type="spellStart"/>
      <w:r w:rsidRPr="00D47022">
        <w:rPr>
          <w:rFonts w:ascii="Times New Roman" w:hAnsi="Times New Roman" w:cs="Times New Roman"/>
        </w:rPr>
        <w:t>акта</w:t>
      </w:r>
      <w:proofErr w:type="spellEnd"/>
      <w:r w:rsidRPr="00D47022">
        <w:rPr>
          <w:rFonts w:ascii="Times New Roman" w:hAnsi="Times New Roman" w:cs="Times New Roman"/>
        </w:rPr>
        <w:t xml:space="preserve"> та пред'являти платіжні документи на вимогу постачальника для перевірки правильності оплати;</w:t>
      </w:r>
    </w:p>
    <w:p w14:paraId="23DACA81" w14:textId="77777777" w:rsidR="00D47022" w:rsidRPr="00D47022" w:rsidRDefault="00D47022" w:rsidP="00D47022">
      <w:pPr>
        <w:spacing w:after="0" w:line="240" w:lineRule="auto"/>
        <w:jc w:val="both"/>
        <w:rPr>
          <w:rFonts w:ascii="Times New Roman" w:hAnsi="Times New Roman" w:cs="Times New Roman"/>
        </w:rPr>
      </w:pPr>
    </w:p>
    <w:p w14:paraId="1B978CCF" w14:textId="6A7828F6"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виконувати інші обов'язки, передбачені цими Правилами та чинним законодавством.</w:t>
      </w:r>
    </w:p>
    <w:p w14:paraId="2001A1CA" w14:textId="77777777" w:rsidR="00D47022" w:rsidRPr="00D47022" w:rsidRDefault="00D47022" w:rsidP="00D47022">
      <w:pPr>
        <w:spacing w:after="0" w:line="240" w:lineRule="auto"/>
        <w:jc w:val="both"/>
        <w:rPr>
          <w:rFonts w:ascii="Times New Roman" w:hAnsi="Times New Roman" w:cs="Times New Roman"/>
        </w:rPr>
      </w:pPr>
    </w:p>
    <w:p w14:paraId="79A88BE2" w14:textId="2B25A2DC" w:rsidR="00D47022" w:rsidRPr="00D47022" w:rsidRDefault="00D47022" w:rsidP="00D47022">
      <w:pPr>
        <w:spacing w:after="0" w:line="240" w:lineRule="auto"/>
        <w:jc w:val="both"/>
        <w:rPr>
          <w:rFonts w:ascii="Times New Roman" w:hAnsi="Times New Roman" w:cs="Times New Roman"/>
        </w:rPr>
      </w:pPr>
      <w:r w:rsidRPr="00D47022">
        <w:rPr>
          <w:rFonts w:ascii="Times New Roman" w:hAnsi="Times New Roman" w:cs="Times New Roman"/>
        </w:rPr>
        <w:t xml:space="preserve">Постачальник </w:t>
      </w:r>
      <w:r>
        <w:rPr>
          <w:rFonts w:ascii="Times New Roman" w:hAnsi="Times New Roman" w:cs="Times New Roman"/>
        </w:rPr>
        <w:t xml:space="preserve">побутових </w:t>
      </w:r>
      <w:proofErr w:type="spellStart"/>
      <w:r>
        <w:rPr>
          <w:rFonts w:ascii="Times New Roman" w:hAnsi="Times New Roman" w:cs="Times New Roman"/>
        </w:rPr>
        <w:t>спожмвачів</w:t>
      </w:r>
      <w:proofErr w:type="spellEnd"/>
      <w:r>
        <w:rPr>
          <w:rFonts w:ascii="Times New Roman" w:hAnsi="Times New Roman" w:cs="Times New Roman"/>
        </w:rPr>
        <w:t xml:space="preserve"> </w:t>
      </w:r>
      <w:r w:rsidRPr="00D47022">
        <w:rPr>
          <w:rFonts w:ascii="Times New Roman" w:hAnsi="Times New Roman" w:cs="Times New Roman"/>
        </w:rPr>
        <w:t>має право:</w:t>
      </w:r>
    </w:p>
    <w:p w14:paraId="520B6492" w14:textId="77777777" w:rsidR="00D47022" w:rsidRPr="00D47022" w:rsidRDefault="00D47022" w:rsidP="00D47022">
      <w:pPr>
        <w:spacing w:after="0" w:line="240" w:lineRule="auto"/>
        <w:jc w:val="both"/>
        <w:rPr>
          <w:rFonts w:ascii="Times New Roman" w:hAnsi="Times New Roman" w:cs="Times New Roman"/>
        </w:rPr>
      </w:pPr>
    </w:p>
    <w:p w14:paraId="1A1E1E77" w14:textId="750D3619"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укласти договір постачання природного газу в порядку, визначеному цими Правилами;</w:t>
      </w:r>
    </w:p>
    <w:p w14:paraId="10838483" w14:textId="77777777" w:rsidR="00D47022" w:rsidRPr="00D47022" w:rsidRDefault="00D47022" w:rsidP="00D47022">
      <w:pPr>
        <w:spacing w:after="0" w:line="240" w:lineRule="auto"/>
        <w:jc w:val="both"/>
        <w:rPr>
          <w:rFonts w:ascii="Times New Roman" w:hAnsi="Times New Roman" w:cs="Times New Roman"/>
        </w:rPr>
      </w:pPr>
    </w:p>
    <w:p w14:paraId="207F61CB" w14:textId="2F6D5E79"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укласти договір припинення (обмеження) постачання природного газу з Оператором ГРМ, у газорозподільній зоні якого розташований споживач такого постачальника;</w:t>
      </w:r>
    </w:p>
    <w:p w14:paraId="4FA2536D" w14:textId="77777777" w:rsidR="00D47022" w:rsidRPr="00D47022" w:rsidRDefault="00D47022" w:rsidP="00D47022">
      <w:pPr>
        <w:spacing w:after="0" w:line="240" w:lineRule="auto"/>
        <w:jc w:val="both"/>
        <w:rPr>
          <w:rFonts w:ascii="Times New Roman" w:hAnsi="Times New Roman" w:cs="Times New Roman"/>
        </w:rPr>
      </w:pPr>
    </w:p>
    <w:p w14:paraId="2167498D" w14:textId="0885B438"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отримувати від побутового споживача плату за поставлений природний газ;</w:t>
      </w:r>
    </w:p>
    <w:p w14:paraId="127D6E9B" w14:textId="77777777" w:rsidR="00D47022" w:rsidRPr="00D47022" w:rsidRDefault="00D47022" w:rsidP="00D47022">
      <w:pPr>
        <w:spacing w:after="0" w:line="240" w:lineRule="auto"/>
        <w:jc w:val="both"/>
        <w:rPr>
          <w:rFonts w:ascii="Times New Roman" w:hAnsi="Times New Roman" w:cs="Times New Roman"/>
        </w:rPr>
      </w:pPr>
    </w:p>
    <w:p w14:paraId="7108F59D" w14:textId="25881EB6"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вимагати від побутового споживача відшкодування збитків у передбачених цими Правилами випадках;</w:t>
      </w:r>
    </w:p>
    <w:p w14:paraId="7FC388E9" w14:textId="77777777" w:rsidR="00D47022" w:rsidRPr="00D47022" w:rsidRDefault="00D47022" w:rsidP="00D47022">
      <w:pPr>
        <w:spacing w:after="0" w:line="240" w:lineRule="auto"/>
        <w:jc w:val="both"/>
        <w:rPr>
          <w:rFonts w:ascii="Times New Roman" w:hAnsi="Times New Roman" w:cs="Times New Roman"/>
        </w:rPr>
      </w:pPr>
    </w:p>
    <w:p w14:paraId="0B683CAC" w14:textId="6AC10662"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ініціювати припинення постачання природного газу побутовому споживачеві, з урахуванням вимог цих Правил;</w:t>
      </w:r>
    </w:p>
    <w:p w14:paraId="00061DB0" w14:textId="77777777" w:rsidR="00D47022" w:rsidRDefault="00D47022" w:rsidP="00D47022">
      <w:pPr>
        <w:spacing w:after="0" w:line="240" w:lineRule="auto"/>
        <w:jc w:val="both"/>
        <w:rPr>
          <w:rFonts w:ascii="Times New Roman" w:hAnsi="Times New Roman" w:cs="Times New Roman"/>
        </w:rPr>
      </w:pPr>
    </w:p>
    <w:p w14:paraId="7B78849F" w14:textId="1B669DD1"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безперешкодного доступу до лічильників газу, встановлених у побутового споживача, для перевірки показань фактично використаних побутовим споживачем обсягів природного газу;</w:t>
      </w:r>
    </w:p>
    <w:p w14:paraId="5984BF1F" w14:textId="77777777" w:rsidR="00D47022" w:rsidRPr="00D47022" w:rsidRDefault="00D47022" w:rsidP="00D47022">
      <w:pPr>
        <w:spacing w:after="0" w:line="240" w:lineRule="auto"/>
        <w:jc w:val="both"/>
        <w:rPr>
          <w:rFonts w:ascii="Times New Roman" w:hAnsi="Times New Roman" w:cs="Times New Roman"/>
        </w:rPr>
      </w:pPr>
    </w:p>
    <w:p w14:paraId="54A4EFBD" w14:textId="4CEBF263"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 xml:space="preserve">проводити разом із побутовим споживачем звіряння фактично використаних обсягів природного газу з підписанням відповідного </w:t>
      </w:r>
      <w:proofErr w:type="spellStart"/>
      <w:r w:rsidRPr="00D47022">
        <w:rPr>
          <w:rFonts w:ascii="Times New Roman" w:hAnsi="Times New Roman" w:cs="Times New Roman"/>
        </w:rPr>
        <w:t>акта</w:t>
      </w:r>
      <w:proofErr w:type="spellEnd"/>
      <w:r w:rsidRPr="00D47022">
        <w:rPr>
          <w:rFonts w:ascii="Times New Roman" w:hAnsi="Times New Roman" w:cs="Times New Roman"/>
        </w:rPr>
        <w:t>;</w:t>
      </w:r>
    </w:p>
    <w:p w14:paraId="568DF994" w14:textId="77777777" w:rsidR="00D47022" w:rsidRPr="00D47022" w:rsidRDefault="00D47022" w:rsidP="00D47022">
      <w:pPr>
        <w:spacing w:after="0" w:line="240" w:lineRule="auto"/>
        <w:jc w:val="both"/>
        <w:rPr>
          <w:rFonts w:ascii="Times New Roman" w:hAnsi="Times New Roman" w:cs="Times New Roman"/>
        </w:rPr>
      </w:pPr>
    </w:p>
    <w:p w14:paraId="1FAC8D64" w14:textId="5C676AD7"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інші права, передбачені цими Правилами та чинним законодавством.</w:t>
      </w:r>
    </w:p>
    <w:p w14:paraId="39B8FB03" w14:textId="77777777" w:rsidR="00D47022" w:rsidRPr="00D47022" w:rsidRDefault="00D47022" w:rsidP="00D47022">
      <w:pPr>
        <w:spacing w:after="0" w:line="240" w:lineRule="auto"/>
        <w:jc w:val="both"/>
        <w:rPr>
          <w:rFonts w:ascii="Times New Roman" w:hAnsi="Times New Roman" w:cs="Times New Roman"/>
        </w:rPr>
      </w:pPr>
    </w:p>
    <w:p w14:paraId="08827916" w14:textId="785D7F25" w:rsidR="00D47022" w:rsidRPr="00D47022" w:rsidRDefault="00D47022" w:rsidP="00D47022">
      <w:pPr>
        <w:spacing w:after="0" w:line="240" w:lineRule="auto"/>
        <w:jc w:val="both"/>
        <w:rPr>
          <w:rFonts w:ascii="Times New Roman" w:hAnsi="Times New Roman" w:cs="Times New Roman"/>
        </w:rPr>
      </w:pPr>
      <w:r w:rsidRPr="00D47022">
        <w:rPr>
          <w:rFonts w:ascii="Times New Roman" w:hAnsi="Times New Roman" w:cs="Times New Roman"/>
        </w:rPr>
        <w:t xml:space="preserve">Постачальник </w:t>
      </w:r>
      <w:r>
        <w:rPr>
          <w:rFonts w:ascii="Times New Roman" w:hAnsi="Times New Roman" w:cs="Times New Roman"/>
        </w:rPr>
        <w:t xml:space="preserve">побутовим </w:t>
      </w:r>
      <w:proofErr w:type="spellStart"/>
      <w:r>
        <w:rPr>
          <w:rFonts w:ascii="Times New Roman" w:hAnsi="Times New Roman" w:cs="Times New Roman"/>
        </w:rPr>
        <w:t>споживачам</w:t>
      </w:r>
      <w:r w:rsidRPr="00D47022">
        <w:rPr>
          <w:rFonts w:ascii="Times New Roman" w:hAnsi="Times New Roman" w:cs="Times New Roman"/>
        </w:rPr>
        <w:t>зобов'язаний</w:t>
      </w:r>
      <w:proofErr w:type="spellEnd"/>
      <w:r w:rsidRPr="00D47022">
        <w:rPr>
          <w:rFonts w:ascii="Times New Roman" w:hAnsi="Times New Roman" w:cs="Times New Roman"/>
        </w:rPr>
        <w:t>:</w:t>
      </w:r>
    </w:p>
    <w:p w14:paraId="106BF00D" w14:textId="77777777" w:rsidR="00D47022" w:rsidRPr="00D47022" w:rsidRDefault="00D47022" w:rsidP="00D47022">
      <w:pPr>
        <w:spacing w:after="0" w:line="240" w:lineRule="auto"/>
        <w:jc w:val="both"/>
        <w:rPr>
          <w:rFonts w:ascii="Times New Roman" w:hAnsi="Times New Roman" w:cs="Times New Roman"/>
        </w:rPr>
      </w:pPr>
    </w:p>
    <w:p w14:paraId="17E4D8E6" w14:textId="4F4DEFE4"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забезпечити безперервне постачання газу в порядку, передбаченому договором, та забезпечити своєчасну реєстрацію споживача у власному Реєстрі споживачів на інформаційній платформі Оператора ГТС;</w:t>
      </w:r>
    </w:p>
    <w:p w14:paraId="4161AF8B" w14:textId="77777777" w:rsidR="00D47022" w:rsidRPr="00D47022" w:rsidRDefault="00D47022" w:rsidP="00D47022">
      <w:pPr>
        <w:spacing w:after="0" w:line="240" w:lineRule="auto"/>
        <w:jc w:val="both"/>
        <w:rPr>
          <w:rFonts w:ascii="Times New Roman" w:hAnsi="Times New Roman" w:cs="Times New Roman"/>
        </w:rPr>
      </w:pPr>
    </w:p>
    <w:p w14:paraId="5B9845FB" w14:textId="77777777" w:rsidR="00D47022" w:rsidRPr="00D47022" w:rsidRDefault="00D47022" w:rsidP="00D47022">
      <w:pPr>
        <w:spacing w:after="0" w:line="240" w:lineRule="auto"/>
        <w:jc w:val="both"/>
        <w:rPr>
          <w:rFonts w:ascii="Times New Roman" w:hAnsi="Times New Roman" w:cs="Times New Roman"/>
        </w:rPr>
      </w:pPr>
      <w:r w:rsidRPr="00D47022">
        <w:rPr>
          <w:rFonts w:ascii="Times New Roman" w:hAnsi="Times New Roman" w:cs="Times New Roman"/>
        </w:rPr>
        <w:t>(абзац другий пункту 34 розділу ІІІ із змінами, внесеними згідно з</w:t>
      </w:r>
    </w:p>
    <w:p w14:paraId="7BC189E4" w14:textId="77777777" w:rsidR="00D47022" w:rsidRPr="00D47022" w:rsidRDefault="00D47022" w:rsidP="00D47022">
      <w:pPr>
        <w:spacing w:after="0" w:line="240" w:lineRule="auto"/>
        <w:jc w:val="both"/>
        <w:rPr>
          <w:rFonts w:ascii="Times New Roman" w:hAnsi="Times New Roman" w:cs="Times New Roman"/>
        </w:rPr>
      </w:pPr>
      <w:r w:rsidRPr="00D47022">
        <w:rPr>
          <w:rFonts w:ascii="Times New Roman" w:hAnsi="Times New Roman" w:cs="Times New Roman"/>
        </w:rPr>
        <w:t> постановою Національної комісії, що здійснює державне регулювання</w:t>
      </w:r>
    </w:p>
    <w:p w14:paraId="4AD3FC9E" w14:textId="77777777" w:rsidR="00D47022" w:rsidRPr="00D47022" w:rsidRDefault="00D47022" w:rsidP="00D47022">
      <w:pPr>
        <w:spacing w:after="0" w:line="240" w:lineRule="auto"/>
        <w:jc w:val="both"/>
        <w:rPr>
          <w:rFonts w:ascii="Times New Roman" w:hAnsi="Times New Roman" w:cs="Times New Roman"/>
        </w:rPr>
      </w:pPr>
      <w:r w:rsidRPr="00D47022">
        <w:rPr>
          <w:rFonts w:ascii="Times New Roman" w:hAnsi="Times New Roman" w:cs="Times New Roman"/>
        </w:rPr>
        <w:t> у сферах енергетики та комунальних послуг, від 27.12.2017 р. N 1437)</w:t>
      </w:r>
    </w:p>
    <w:p w14:paraId="418F1EED" w14:textId="77777777" w:rsidR="00D47022" w:rsidRPr="00D47022" w:rsidRDefault="00D47022" w:rsidP="00D47022">
      <w:pPr>
        <w:spacing w:after="0" w:line="240" w:lineRule="auto"/>
        <w:jc w:val="both"/>
        <w:rPr>
          <w:rFonts w:ascii="Times New Roman" w:hAnsi="Times New Roman" w:cs="Times New Roman"/>
        </w:rPr>
      </w:pPr>
    </w:p>
    <w:p w14:paraId="2AA248A9" w14:textId="1AACC455"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 xml:space="preserve">розміщувати на власному </w:t>
      </w:r>
      <w:proofErr w:type="spellStart"/>
      <w:r w:rsidRPr="00D47022">
        <w:rPr>
          <w:rFonts w:ascii="Times New Roman" w:hAnsi="Times New Roman" w:cs="Times New Roman"/>
        </w:rPr>
        <w:t>вебсайті</w:t>
      </w:r>
      <w:proofErr w:type="spellEnd"/>
      <w:r w:rsidRPr="00D47022">
        <w:rPr>
          <w:rFonts w:ascii="Times New Roman" w:hAnsi="Times New Roman" w:cs="Times New Roman"/>
        </w:rPr>
        <w:t xml:space="preserve"> інформацію, що вимагається цими Правилами;</w:t>
      </w:r>
    </w:p>
    <w:p w14:paraId="2ECA37B7" w14:textId="77777777" w:rsidR="00D47022" w:rsidRPr="00D47022" w:rsidRDefault="00D47022" w:rsidP="00D47022">
      <w:pPr>
        <w:spacing w:after="0" w:line="240" w:lineRule="auto"/>
        <w:jc w:val="both"/>
        <w:rPr>
          <w:rFonts w:ascii="Times New Roman" w:hAnsi="Times New Roman" w:cs="Times New Roman"/>
        </w:rPr>
      </w:pPr>
    </w:p>
    <w:p w14:paraId="63E5EC56" w14:textId="41425B9C"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 xml:space="preserve">публікувати на власному </w:t>
      </w:r>
      <w:proofErr w:type="spellStart"/>
      <w:r w:rsidRPr="00D47022">
        <w:rPr>
          <w:rFonts w:ascii="Times New Roman" w:hAnsi="Times New Roman" w:cs="Times New Roman"/>
        </w:rPr>
        <w:t>вебсайті</w:t>
      </w:r>
      <w:proofErr w:type="spellEnd"/>
      <w:r w:rsidRPr="00D47022">
        <w:rPr>
          <w:rFonts w:ascii="Times New Roman" w:hAnsi="Times New Roman" w:cs="Times New Roman"/>
        </w:rPr>
        <w:t xml:space="preserve"> та в особистому кабінеті споживача детальну інформацію про зміну цін на природний газ за п'ять днів до введення їх у дію. Зміна ціни на природний газ може здійснюватися виключно з 01 числа місяця;</w:t>
      </w:r>
    </w:p>
    <w:p w14:paraId="406FD0EF" w14:textId="77777777" w:rsidR="00D47022" w:rsidRPr="00D47022" w:rsidRDefault="00D47022" w:rsidP="00D47022">
      <w:pPr>
        <w:spacing w:after="0" w:line="240" w:lineRule="auto"/>
        <w:jc w:val="both"/>
        <w:rPr>
          <w:rFonts w:ascii="Times New Roman" w:hAnsi="Times New Roman" w:cs="Times New Roman"/>
        </w:rPr>
      </w:pPr>
    </w:p>
    <w:p w14:paraId="1CAF3F16" w14:textId="66851B58"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 xml:space="preserve">публікувати на власному </w:t>
      </w:r>
      <w:proofErr w:type="spellStart"/>
      <w:r w:rsidRPr="00D47022">
        <w:rPr>
          <w:rFonts w:ascii="Times New Roman" w:hAnsi="Times New Roman" w:cs="Times New Roman"/>
        </w:rPr>
        <w:t>вебсайті</w:t>
      </w:r>
      <w:proofErr w:type="spellEnd"/>
      <w:r w:rsidRPr="00D47022">
        <w:rPr>
          <w:rFonts w:ascii="Times New Roman" w:hAnsi="Times New Roman" w:cs="Times New Roman"/>
        </w:rPr>
        <w:t xml:space="preserve"> та в особистому кабінеті споживача ціну на природний газ у рамках надання послуг на умовах базової річної пропозиції до 25 квітня поточного року;</w:t>
      </w:r>
    </w:p>
    <w:p w14:paraId="0A13F5CE" w14:textId="77777777" w:rsidR="00D47022" w:rsidRPr="00D47022" w:rsidRDefault="00D47022" w:rsidP="00D47022">
      <w:pPr>
        <w:spacing w:after="0" w:line="240" w:lineRule="auto"/>
        <w:jc w:val="both"/>
        <w:rPr>
          <w:rFonts w:ascii="Times New Roman" w:hAnsi="Times New Roman" w:cs="Times New Roman"/>
        </w:rPr>
      </w:pPr>
    </w:p>
    <w:p w14:paraId="1FC2C9A4" w14:textId="7FC50F65"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 xml:space="preserve">надавати побутовим споживачам інформацію, передбачену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зокрема щодо ціни природного газу, порядку плати за спожитий природний газ, прав та обов'язків побутового споживача, дані про фактичні нарахування (обсяг та вартість) за послуги з газопостачання та інші відомості </w:t>
      </w:r>
      <w:r w:rsidRPr="00D47022">
        <w:rPr>
          <w:rFonts w:ascii="Times New Roman" w:hAnsi="Times New Roman" w:cs="Times New Roman"/>
        </w:rPr>
        <w:lastRenderedPageBreak/>
        <w:t>згідно з вимогами та умовами цих Правил, як вказано в договорі постачання природного газу побутовим споживачам. Жодні додаткові витрати за надання інформації побутовим споживачем не оплачуються;</w:t>
      </w:r>
    </w:p>
    <w:p w14:paraId="1CC06F50" w14:textId="77777777" w:rsidR="00D47022" w:rsidRPr="00D47022" w:rsidRDefault="00D47022" w:rsidP="00D47022">
      <w:pPr>
        <w:spacing w:after="0" w:line="240" w:lineRule="auto"/>
        <w:jc w:val="both"/>
        <w:rPr>
          <w:rFonts w:ascii="Times New Roman" w:hAnsi="Times New Roman" w:cs="Times New Roman"/>
        </w:rPr>
      </w:pPr>
    </w:p>
    <w:p w14:paraId="1D7B04E4" w14:textId="6B367284"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видавати побутовому споживачеві безоплатно платіжні документи або абонентські книжки з бланками квитанцій (якщо за умовами договору вони є способом розрахунку);</w:t>
      </w:r>
    </w:p>
    <w:p w14:paraId="1377547B" w14:textId="77777777" w:rsidR="00D47022" w:rsidRPr="00D47022" w:rsidRDefault="00D47022" w:rsidP="00D47022">
      <w:pPr>
        <w:spacing w:after="0" w:line="240" w:lineRule="auto"/>
        <w:jc w:val="both"/>
        <w:rPr>
          <w:rFonts w:ascii="Times New Roman" w:hAnsi="Times New Roman" w:cs="Times New Roman"/>
        </w:rPr>
      </w:pPr>
    </w:p>
    <w:p w14:paraId="63F0A841" w14:textId="6D7474EB"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розглядати в установленому порядку претензії побутового споживача щодо нарахувань за спожитий природний газ з урахуванням вимог пункту 9 розділу VII цих Правил і за наявності відповідних підстав задовольняти його вимоги;</w:t>
      </w:r>
    </w:p>
    <w:p w14:paraId="2273C0F3" w14:textId="77777777" w:rsidR="00D47022" w:rsidRPr="00D47022" w:rsidRDefault="00D47022" w:rsidP="00D47022">
      <w:pPr>
        <w:spacing w:after="0" w:line="240" w:lineRule="auto"/>
        <w:jc w:val="both"/>
        <w:rPr>
          <w:rFonts w:ascii="Times New Roman" w:hAnsi="Times New Roman" w:cs="Times New Roman"/>
        </w:rPr>
      </w:pPr>
    </w:p>
    <w:p w14:paraId="2B311F5C" w14:textId="39BC68B1"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укладати з побутовим споживачем договір постачання природного газу, якщо він є постачальником із спеціальними обов'язками;</w:t>
      </w:r>
    </w:p>
    <w:p w14:paraId="168CD27C" w14:textId="77777777" w:rsidR="00D47022" w:rsidRPr="00D47022" w:rsidRDefault="00D47022" w:rsidP="00D47022">
      <w:pPr>
        <w:spacing w:after="0" w:line="240" w:lineRule="auto"/>
        <w:jc w:val="both"/>
        <w:rPr>
          <w:rFonts w:ascii="Times New Roman" w:hAnsi="Times New Roman" w:cs="Times New Roman"/>
        </w:rPr>
      </w:pPr>
    </w:p>
    <w:p w14:paraId="33738C28" w14:textId="17D4AE35"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у випадку розірвання договору постачання природного газу ініціювати виключення побутового споживача із Реєстру споживачів постачальника та своєчасно (одночасно з наданням повідомлення Оператору ГТС відповідно до вимог Кодексу газотранспортної системи) повідомляти споживача про вчинення таких дій;</w:t>
      </w:r>
    </w:p>
    <w:p w14:paraId="70A30846" w14:textId="77777777" w:rsidR="00D47022" w:rsidRPr="00D47022" w:rsidRDefault="00D47022" w:rsidP="00D47022">
      <w:pPr>
        <w:spacing w:after="0" w:line="240" w:lineRule="auto"/>
        <w:jc w:val="both"/>
        <w:rPr>
          <w:rFonts w:ascii="Times New Roman" w:hAnsi="Times New Roman" w:cs="Times New Roman"/>
        </w:rPr>
      </w:pPr>
    </w:p>
    <w:p w14:paraId="398152C0" w14:textId="265FF575"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визначати ціну на природний газ з урахуванням вимог чинного законодавства;</w:t>
      </w:r>
    </w:p>
    <w:p w14:paraId="31506A31" w14:textId="77777777" w:rsidR="00D47022" w:rsidRPr="00D47022" w:rsidRDefault="00D47022" w:rsidP="00D47022">
      <w:pPr>
        <w:spacing w:after="0" w:line="240" w:lineRule="auto"/>
        <w:jc w:val="both"/>
        <w:rPr>
          <w:rFonts w:ascii="Times New Roman" w:hAnsi="Times New Roman" w:cs="Times New Roman"/>
        </w:rPr>
      </w:pPr>
    </w:p>
    <w:p w14:paraId="7506967D" w14:textId="2BC68239"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дотримуватися мінімальних стандартів та вимог до якості обслуговування споживачів природного газу;</w:t>
      </w:r>
    </w:p>
    <w:p w14:paraId="18C83E8F" w14:textId="77777777" w:rsidR="00D47022" w:rsidRPr="00D47022" w:rsidRDefault="00D47022" w:rsidP="00D47022">
      <w:pPr>
        <w:spacing w:after="0" w:line="240" w:lineRule="auto"/>
        <w:jc w:val="both"/>
        <w:rPr>
          <w:rFonts w:ascii="Times New Roman" w:hAnsi="Times New Roman" w:cs="Times New Roman"/>
        </w:rPr>
      </w:pPr>
    </w:p>
    <w:p w14:paraId="5514C53F" w14:textId="46093516"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створити точки контакту для надання інформації побутовим споживачам. Контактні дані і режим роботи кожної контактної точки мають бути передбачені в особистому кабінеті споживача і на веб-сайті постачальника у мережі Інтернет;</w:t>
      </w:r>
    </w:p>
    <w:p w14:paraId="18DFDECD" w14:textId="77777777" w:rsidR="00D47022" w:rsidRPr="00D47022" w:rsidRDefault="00D47022" w:rsidP="00D47022">
      <w:pPr>
        <w:spacing w:after="0" w:line="240" w:lineRule="auto"/>
        <w:jc w:val="both"/>
        <w:rPr>
          <w:rFonts w:ascii="Times New Roman" w:hAnsi="Times New Roman" w:cs="Times New Roman"/>
        </w:rPr>
      </w:pPr>
    </w:p>
    <w:p w14:paraId="44C971DA" w14:textId="7495ECA5" w:rsidR="00D47022" w:rsidRPr="00D47022" w:rsidRDefault="00D47022" w:rsidP="00D47022">
      <w:pPr>
        <w:pStyle w:val="a3"/>
        <w:numPr>
          <w:ilvl w:val="0"/>
          <w:numId w:val="1"/>
        </w:numPr>
        <w:spacing w:after="0" w:line="240" w:lineRule="auto"/>
        <w:jc w:val="both"/>
        <w:rPr>
          <w:rFonts w:ascii="Times New Roman" w:hAnsi="Times New Roman" w:cs="Times New Roman"/>
        </w:rPr>
      </w:pPr>
      <w:r w:rsidRPr="00D47022">
        <w:rPr>
          <w:rFonts w:ascii="Times New Roman" w:hAnsi="Times New Roman" w:cs="Times New Roman"/>
        </w:rPr>
        <w:t>надати побутовому споживачеві остаточний рахунок після зміни постачальника або розірвання договору постачання природного газу побутовим споживачам не пізніше ніж через шість тижнів після такої зміни або розірвання договору;</w:t>
      </w:r>
    </w:p>
    <w:p w14:paraId="25AFA5B1" w14:textId="77777777" w:rsidR="00D47022" w:rsidRPr="00D47022" w:rsidRDefault="00D47022" w:rsidP="00D47022">
      <w:pPr>
        <w:spacing w:after="0" w:line="240" w:lineRule="auto"/>
        <w:jc w:val="both"/>
        <w:rPr>
          <w:rFonts w:ascii="Times New Roman" w:hAnsi="Times New Roman" w:cs="Times New Roman"/>
        </w:rPr>
      </w:pPr>
    </w:p>
    <w:p w14:paraId="4C608A2E" w14:textId="02EFBCD4" w:rsidR="00D47022" w:rsidRPr="00D47022" w:rsidRDefault="00D47022" w:rsidP="00D47022">
      <w:pPr>
        <w:pStyle w:val="a3"/>
        <w:numPr>
          <w:ilvl w:val="0"/>
          <w:numId w:val="1"/>
        </w:numPr>
        <w:spacing w:after="0" w:line="240" w:lineRule="auto"/>
        <w:jc w:val="both"/>
        <w:rPr>
          <w:rFonts w:ascii="Times New Roman" w:hAnsi="Times New Roman" w:cs="Times New Roman"/>
        </w:rPr>
      </w:pPr>
      <w:bookmarkStart w:id="0" w:name="_GoBack"/>
      <w:bookmarkEnd w:id="0"/>
      <w:r w:rsidRPr="00D47022">
        <w:rPr>
          <w:rFonts w:ascii="Times New Roman" w:hAnsi="Times New Roman" w:cs="Times New Roman"/>
        </w:rPr>
        <w:t>виконувати інші обов'язки, передбачені цими Правилами та чинним законодавством.</w:t>
      </w:r>
    </w:p>
    <w:sectPr w:rsidR="00D47022" w:rsidRPr="00D47022" w:rsidSect="006C76F4">
      <w:pgSz w:w="11906" w:h="16838" w:code="9"/>
      <w:pgMar w:top="737" w:right="851" w:bottom="1134" w:left="1701" w:header="1304" w:footer="119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936C89"/>
    <w:multiLevelType w:val="hybridMultilevel"/>
    <w:tmpl w:val="69D45D64"/>
    <w:lvl w:ilvl="0" w:tplc="2646D63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25"/>
    <w:rsid w:val="005D0025"/>
    <w:rsid w:val="006C76F4"/>
    <w:rsid w:val="00D47022"/>
    <w:rsid w:val="00F522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B167"/>
  <w15:chartTrackingRefBased/>
  <w15:docId w15:val="{228E0736-530E-4DBB-B4B4-18099BA1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1867</Words>
  <Characters>10646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user32</dc:creator>
  <cp:keywords/>
  <dc:description/>
  <cp:lastModifiedBy>Наталя Михайлова</cp:lastModifiedBy>
  <cp:revision>2</cp:revision>
  <dcterms:created xsi:type="dcterms:W3CDTF">2022-01-10T14:01:00Z</dcterms:created>
  <dcterms:modified xsi:type="dcterms:W3CDTF">2022-01-10T14:01:00Z</dcterms:modified>
</cp:coreProperties>
</file>